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BA" w:rsidRPr="00AF1F7F" w:rsidRDefault="002B3210" w:rsidP="002B3210">
      <w:pPr>
        <w:jc w:val="center"/>
        <w:rPr>
          <w:rFonts w:ascii="Arial" w:hAnsi="Arial" w:cs="Arial"/>
          <w:b/>
          <w:sz w:val="14"/>
          <w:szCs w:val="12"/>
        </w:rPr>
      </w:pPr>
      <w:r w:rsidRPr="00AF1F7F">
        <w:rPr>
          <w:rFonts w:ascii="Arial" w:hAnsi="Arial" w:cs="Arial"/>
          <w:b/>
          <w:sz w:val="14"/>
          <w:szCs w:val="12"/>
        </w:rPr>
        <w:t>NEVÜ İKTİSADİ VE İDARİ BİLİMLER FAKÜLTESİ</w:t>
      </w:r>
    </w:p>
    <w:p w:rsidR="002B3210" w:rsidRDefault="002B3210" w:rsidP="002B3210">
      <w:pPr>
        <w:jc w:val="center"/>
        <w:rPr>
          <w:rFonts w:ascii="Arial" w:hAnsi="Arial" w:cs="Arial"/>
          <w:b/>
          <w:sz w:val="14"/>
          <w:szCs w:val="12"/>
        </w:rPr>
      </w:pPr>
      <w:r w:rsidRPr="00AF1F7F">
        <w:rPr>
          <w:rFonts w:ascii="Arial" w:hAnsi="Arial" w:cs="Arial"/>
          <w:b/>
          <w:sz w:val="14"/>
          <w:szCs w:val="12"/>
        </w:rPr>
        <w:t xml:space="preserve">KAMU YÖNETİM BÖLÜMÜ </w:t>
      </w:r>
      <w:r w:rsidR="009F73A3" w:rsidRPr="00AF1F7F">
        <w:rPr>
          <w:rFonts w:ascii="Arial" w:hAnsi="Arial" w:cs="Arial"/>
          <w:b/>
          <w:sz w:val="14"/>
          <w:szCs w:val="12"/>
        </w:rPr>
        <w:t xml:space="preserve">2024-2025 BAHAR DÖNEMİ </w:t>
      </w:r>
      <w:r w:rsidRPr="00AF1F7F">
        <w:rPr>
          <w:rFonts w:ascii="Arial" w:hAnsi="Arial" w:cs="Arial"/>
          <w:b/>
          <w:sz w:val="14"/>
          <w:szCs w:val="12"/>
        </w:rPr>
        <w:t>KİŞİSEL HAFTALIK DERS PROGRAMI</w:t>
      </w:r>
    </w:p>
    <w:p w:rsidR="009F73A3" w:rsidRPr="008F27C2" w:rsidRDefault="009F73A3" w:rsidP="002B3210">
      <w:pPr>
        <w:jc w:val="center"/>
        <w:rPr>
          <w:rFonts w:ascii="Arial" w:hAnsi="Arial" w:cs="Arial"/>
          <w:b/>
          <w:sz w:val="2"/>
          <w:szCs w:val="12"/>
        </w:rPr>
      </w:pPr>
    </w:p>
    <w:p w:rsidR="002B3210" w:rsidRPr="009F73A3" w:rsidRDefault="008F27C2">
      <w:pPr>
        <w:rPr>
          <w:rFonts w:ascii="Arial" w:hAnsi="Arial" w:cs="Arial"/>
          <w:b/>
          <w:sz w:val="16"/>
          <w:szCs w:val="12"/>
        </w:rPr>
      </w:pPr>
      <w:r>
        <w:rPr>
          <w:rFonts w:ascii="Arial" w:hAnsi="Arial" w:cs="Arial"/>
          <w:b/>
          <w:sz w:val="16"/>
          <w:szCs w:val="12"/>
        </w:rPr>
        <w:t xml:space="preserve">          </w:t>
      </w:r>
      <w:r w:rsidR="009F73A3" w:rsidRPr="009F73A3">
        <w:rPr>
          <w:rFonts w:ascii="Arial" w:hAnsi="Arial" w:cs="Arial"/>
          <w:b/>
          <w:sz w:val="16"/>
          <w:szCs w:val="12"/>
        </w:rPr>
        <w:t>DOÇ.DR.</w:t>
      </w:r>
      <w:r w:rsidR="009F73A3">
        <w:rPr>
          <w:rFonts w:ascii="Arial" w:hAnsi="Arial" w:cs="Arial"/>
          <w:b/>
          <w:sz w:val="16"/>
          <w:szCs w:val="12"/>
        </w:rPr>
        <w:t xml:space="preserve"> </w:t>
      </w:r>
      <w:r w:rsidR="009F73A3" w:rsidRPr="009F73A3">
        <w:rPr>
          <w:rFonts w:ascii="Arial" w:hAnsi="Arial" w:cs="Arial"/>
          <w:b/>
          <w:sz w:val="16"/>
          <w:szCs w:val="12"/>
        </w:rPr>
        <w:t>SERDAR VURAL UYGUN</w:t>
      </w:r>
      <w:r w:rsidR="009F73A3">
        <w:rPr>
          <w:rFonts w:ascii="Arial" w:hAnsi="Arial" w:cs="Arial"/>
          <w:b/>
          <w:sz w:val="16"/>
          <w:szCs w:val="12"/>
        </w:rPr>
        <w:t xml:space="preserve">       </w:t>
      </w:r>
      <w:r w:rsidR="002B3210" w:rsidRPr="009F73A3">
        <w:rPr>
          <w:rFonts w:ascii="Arial" w:hAnsi="Arial" w:cs="Arial"/>
          <w:b/>
          <w:sz w:val="16"/>
          <w:szCs w:val="12"/>
        </w:rPr>
        <w:t xml:space="preserve">                                                                                         </w:t>
      </w:r>
      <w:r w:rsidR="009F73A3">
        <w:rPr>
          <w:rFonts w:ascii="Arial" w:hAnsi="Arial" w:cs="Arial"/>
          <w:b/>
          <w:sz w:val="16"/>
          <w:szCs w:val="12"/>
        </w:rPr>
        <w:t xml:space="preserve">                           </w:t>
      </w:r>
      <w:r>
        <w:rPr>
          <w:rFonts w:ascii="Arial" w:hAnsi="Arial" w:cs="Arial"/>
          <w:b/>
          <w:sz w:val="16"/>
          <w:szCs w:val="12"/>
        </w:rPr>
        <w:t xml:space="preserve">          </w:t>
      </w:r>
      <w:r w:rsidR="009F73A3">
        <w:rPr>
          <w:rFonts w:ascii="Arial" w:hAnsi="Arial" w:cs="Arial"/>
          <w:b/>
          <w:sz w:val="16"/>
          <w:szCs w:val="12"/>
        </w:rPr>
        <w:t xml:space="preserve">   </w:t>
      </w:r>
      <w:r>
        <w:rPr>
          <w:rFonts w:ascii="Arial" w:hAnsi="Arial" w:cs="Arial"/>
          <w:b/>
          <w:sz w:val="16"/>
          <w:szCs w:val="12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1554"/>
        <w:gridCol w:w="1701"/>
        <w:gridCol w:w="1680"/>
        <w:gridCol w:w="1685"/>
        <w:gridCol w:w="1738"/>
      </w:tblGrid>
      <w:tr w:rsidR="002B3210" w:rsidRPr="00C51E64" w:rsidTr="009F6F68">
        <w:trPr>
          <w:trHeight w:val="340"/>
          <w:jc w:val="center"/>
        </w:trPr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2B3210" w:rsidRPr="00AF1F7F" w:rsidRDefault="002B3210" w:rsidP="002B321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F1F7F">
              <w:rPr>
                <w:rFonts w:ascii="Arial" w:hAnsi="Arial" w:cs="Arial"/>
                <w:b/>
                <w:bCs/>
                <w:sz w:val="18"/>
                <w:szCs w:val="16"/>
              </w:rPr>
              <w:t>Saat / Gün</w:t>
            </w:r>
          </w:p>
        </w:tc>
        <w:tc>
          <w:tcPr>
            <w:tcW w:w="1554" w:type="dxa"/>
            <w:shd w:val="clear" w:color="auto" w:fill="A6A6A6" w:themeFill="background1" w:themeFillShade="A6"/>
            <w:vAlign w:val="center"/>
          </w:tcPr>
          <w:p w:rsidR="002B3210" w:rsidRPr="00AF1F7F" w:rsidRDefault="002B3210" w:rsidP="002B321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F1F7F">
              <w:rPr>
                <w:rFonts w:ascii="Arial" w:hAnsi="Arial" w:cs="Arial"/>
                <w:b/>
                <w:bCs/>
                <w:sz w:val="18"/>
                <w:szCs w:val="16"/>
              </w:rPr>
              <w:t>Pazartesi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2B3210" w:rsidRPr="00AF1F7F" w:rsidRDefault="002B3210" w:rsidP="002B321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F1F7F">
              <w:rPr>
                <w:rFonts w:ascii="Arial" w:hAnsi="Arial" w:cs="Arial"/>
                <w:b/>
                <w:sz w:val="18"/>
                <w:szCs w:val="16"/>
              </w:rPr>
              <w:t>Salı</w:t>
            </w:r>
          </w:p>
        </w:tc>
        <w:tc>
          <w:tcPr>
            <w:tcW w:w="1680" w:type="dxa"/>
            <w:shd w:val="clear" w:color="auto" w:fill="A6A6A6" w:themeFill="background1" w:themeFillShade="A6"/>
            <w:vAlign w:val="center"/>
          </w:tcPr>
          <w:p w:rsidR="002B3210" w:rsidRPr="00AF1F7F" w:rsidRDefault="002B3210" w:rsidP="002B321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F1F7F">
              <w:rPr>
                <w:rFonts w:ascii="Arial" w:hAnsi="Arial" w:cs="Arial"/>
                <w:b/>
                <w:sz w:val="18"/>
                <w:szCs w:val="16"/>
              </w:rPr>
              <w:t>Çarşamba</w:t>
            </w:r>
          </w:p>
        </w:tc>
        <w:tc>
          <w:tcPr>
            <w:tcW w:w="1685" w:type="dxa"/>
            <w:shd w:val="clear" w:color="auto" w:fill="A6A6A6" w:themeFill="background1" w:themeFillShade="A6"/>
            <w:vAlign w:val="center"/>
          </w:tcPr>
          <w:p w:rsidR="002B3210" w:rsidRPr="00AF1F7F" w:rsidRDefault="002B3210" w:rsidP="002B321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F1F7F">
              <w:rPr>
                <w:rFonts w:ascii="Arial" w:hAnsi="Arial" w:cs="Arial"/>
                <w:b/>
                <w:sz w:val="18"/>
                <w:szCs w:val="16"/>
              </w:rPr>
              <w:t>Perşembe</w:t>
            </w:r>
          </w:p>
        </w:tc>
        <w:tc>
          <w:tcPr>
            <w:tcW w:w="1738" w:type="dxa"/>
            <w:shd w:val="clear" w:color="auto" w:fill="A6A6A6" w:themeFill="background1" w:themeFillShade="A6"/>
            <w:vAlign w:val="center"/>
          </w:tcPr>
          <w:p w:rsidR="002B3210" w:rsidRPr="00AF1F7F" w:rsidRDefault="002B3210" w:rsidP="002B321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F1F7F">
              <w:rPr>
                <w:rFonts w:ascii="Arial" w:hAnsi="Arial" w:cs="Arial"/>
                <w:b/>
                <w:sz w:val="18"/>
                <w:szCs w:val="16"/>
              </w:rPr>
              <w:t>Cuma</w:t>
            </w:r>
          </w:p>
        </w:tc>
      </w:tr>
      <w:tr w:rsidR="002B3210" w:rsidRPr="00C51E64" w:rsidTr="009F6F68">
        <w:trPr>
          <w:jc w:val="center"/>
        </w:trPr>
        <w:tc>
          <w:tcPr>
            <w:tcW w:w="1135" w:type="dxa"/>
            <w:vAlign w:val="center"/>
          </w:tcPr>
          <w:p w:rsidR="002B3210" w:rsidRPr="008F27C2" w:rsidRDefault="002B3210" w:rsidP="008F27C2">
            <w:pPr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1554" w:type="dxa"/>
          </w:tcPr>
          <w:p w:rsidR="002B3210" w:rsidRPr="00904E39" w:rsidRDefault="002B321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:rsidR="002B3210" w:rsidRPr="00904E39" w:rsidRDefault="002B321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80" w:type="dxa"/>
          </w:tcPr>
          <w:p w:rsidR="002B3210" w:rsidRPr="00904E39" w:rsidRDefault="002B321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85" w:type="dxa"/>
          </w:tcPr>
          <w:p w:rsidR="002B3210" w:rsidRPr="00904E39" w:rsidRDefault="002B321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38" w:type="dxa"/>
          </w:tcPr>
          <w:p w:rsidR="002B3210" w:rsidRPr="00904E39" w:rsidRDefault="002B321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1478A" w:rsidRPr="00C51E64" w:rsidTr="009F6F68">
        <w:trPr>
          <w:trHeight w:val="522"/>
          <w:jc w:val="center"/>
        </w:trPr>
        <w:tc>
          <w:tcPr>
            <w:tcW w:w="1135" w:type="dxa"/>
            <w:vAlign w:val="center"/>
          </w:tcPr>
          <w:p w:rsidR="00C1478A" w:rsidRPr="008F27C2" w:rsidRDefault="00C1478A" w:rsidP="00C1478A">
            <w:pPr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09.30-10.15</w:t>
            </w:r>
          </w:p>
        </w:tc>
        <w:tc>
          <w:tcPr>
            <w:tcW w:w="1554" w:type="dxa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KAMUDA ETİK YÖNETİM (Y.L.)</w:t>
            </w:r>
          </w:p>
        </w:tc>
        <w:tc>
          <w:tcPr>
            <w:tcW w:w="1680" w:type="dxa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proofErr w:type="gramStart"/>
            <w:r w:rsidRPr="008F27C2">
              <w:rPr>
                <w:rFonts w:ascii="Arial" w:hAnsi="Arial" w:cs="Arial"/>
                <w:sz w:val="16"/>
                <w:szCs w:val="12"/>
              </w:rPr>
              <w:t xml:space="preserve">İŞ VE SOS. </w:t>
            </w:r>
            <w:proofErr w:type="gramEnd"/>
            <w:r w:rsidRPr="008F27C2">
              <w:rPr>
                <w:rFonts w:ascii="Arial" w:hAnsi="Arial" w:cs="Arial"/>
                <w:sz w:val="16"/>
                <w:szCs w:val="12"/>
              </w:rPr>
              <w:t>GÜV. HUKUKU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CEZA HUKUKU II</w:t>
            </w:r>
          </w:p>
        </w:tc>
        <w:tc>
          <w:tcPr>
            <w:tcW w:w="1738" w:type="dxa"/>
          </w:tcPr>
          <w:p w:rsidR="00C1478A" w:rsidRPr="008F27C2" w:rsidRDefault="00C1478A" w:rsidP="00C147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2"/>
              </w:rPr>
            </w:pPr>
          </w:p>
        </w:tc>
      </w:tr>
      <w:tr w:rsidR="00C1478A" w:rsidRPr="00C51E64" w:rsidTr="009F6F68">
        <w:trPr>
          <w:trHeight w:val="544"/>
          <w:jc w:val="center"/>
        </w:trPr>
        <w:tc>
          <w:tcPr>
            <w:tcW w:w="1135" w:type="dxa"/>
            <w:vAlign w:val="center"/>
          </w:tcPr>
          <w:p w:rsidR="00C1478A" w:rsidRPr="008F27C2" w:rsidRDefault="00C1478A" w:rsidP="00C1478A">
            <w:pPr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10.30-11.15</w:t>
            </w:r>
          </w:p>
        </w:tc>
        <w:tc>
          <w:tcPr>
            <w:tcW w:w="1554" w:type="dxa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KAMUDA ETİK YÖNETİM (Y.L.)</w:t>
            </w:r>
          </w:p>
        </w:tc>
        <w:tc>
          <w:tcPr>
            <w:tcW w:w="1680" w:type="dxa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  <w:proofErr w:type="gramStart"/>
            <w:r w:rsidRPr="008F27C2">
              <w:rPr>
                <w:rFonts w:ascii="Arial" w:hAnsi="Arial" w:cs="Arial"/>
                <w:sz w:val="16"/>
                <w:szCs w:val="12"/>
              </w:rPr>
              <w:t xml:space="preserve">İŞ VE SOS. </w:t>
            </w:r>
            <w:proofErr w:type="gramEnd"/>
            <w:r w:rsidRPr="008F27C2">
              <w:rPr>
                <w:rFonts w:ascii="Arial" w:hAnsi="Arial" w:cs="Arial"/>
                <w:sz w:val="16"/>
                <w:szCs w:val="12"/>
              </w:rPr>
              <w:t>GÜV. HUKUKU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CEZA HUKUKU II</w:t>
            </w:r>
          </w:p>
        </w:tc>
        <w:tc>
          <w:tcPr>
            <w:tcW w:w="1738" w:type="dxa"/>
          </w:tcPr>
          <w:p w:rsidR="00C1478A" w:rsidRPr="008F27C2" w:rsidRDefault="00C1478A" w:rsidP="00C147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2"/>
              </w:rPr>
            </w:pPr>
          </w:p>
        </w:tc>
      </w:tr>
      <w:tr w:rsidR="00C1478A" w:rsidRPr="00C51E64" w:rsidTr="009F6F68">
        <w:trPr>
          <w:trHeight w:val="552"/>
          <w:jc w:val="center"/>
        </w:trPr>
        <w:tc>
          <w:tcPr>
            <w:tcW w:w="1135" w:type="dxa"/>
            <w:vAlign w:val="center"/>
          </w:tcPr>
          <w:p w:rsidR="00C1478A" w:rsidRPr="008F27C2" w:rsidRDefault="00C1478A" w:rsidP="00C1478A">
            <w:pPr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11.30-12.15</w:t>
            </w:r>
          </w:p>
        </w:tc>
        <w:tc>
          <w:tcPr>
            <w:tcW w:w="1554" w:type="dxa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KAMUDA ETİK YÖNETİM (Y.L.)</w:t>
            </w:r>
          </w:p>
        </w:tc>
        <w:tc>
          <w:tcPr>
            <w:tcW w:w="1680" w:type="dxa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  <w:proofErr w:type="gramStart"/>
            <w:r w:rsidRPr="008F27C2">
              <w:rPr>
                <w:rFonts w:ascii="Arial" w:hAnsi="Arial" w:cs="Arial"/>
                <w:sz w:val="16"/>
                <w:szCs w:val="12"/>
              </w:rPr>
              <w:t xml:space="preserve">İŞ VE SOS. </w:t>
            </w:r>
            <w:proofErr w:type="gramEnd"/>
            <w:r w:rsidRPr="008F27C2">
              <w:rPr>
                <w:rFonts w:ascii="Arial" w:hAnsi="Arial" w:cs="Arial"/>
                <w:sz w:val="16"/>
                <w:szCs w:val="12"/>
              </w:rPr>
              <w:t>GÜV. HUKUKU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CEZA HUKUKU II</w:t>
            </w:r>
          </w:p>
        </w:tc>
        <w:tc>
          <w:tcPr>
            <w:tcW w:w="1738" w:type="dxa"/>
          </w:tcPr>
          <w:p w:rsidR="00C1478A" w:rsidRPr="008F27C2" w:rsidRDefault="00C1478A" w:rsidP="00C147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2"/>
              </w:rPr>
            </w:pPr>
          </w:p>
        </w:tc>
      </w:tr>
      <w:tr w:rsidR="00C1478A" w:rsidRPr="00C51E64" w:rsidTr="009F6F68">
        <w:trPr>
          <w:trHeight w:val="252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C1478A" w:rsidRPr="008F27C2" w:rsidRDefault="00C1478A" w:rsidP="00C1478A">
            <w:pPr>
              <w:rPr>
                <w:rFonts w:ascii="Arial" w:hAnsi="Arial" w:cs="Arial"/>
                <w:sz w:val="16"/>
                <w:szCs w:val="12"/>
              </w:rPr>
            </w:pPr>
          </w:p>
          <w:p w:rsidR="00C1478A" w:rsidRPr="008F27C2" w:rsidRDefault="00C1478A" w:rsidP="00C1478A">
            <w:pPr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8358" w:type="dxa"/>
            <w:gridSpan w:val="5"/>
            <w:shd w:val="clear" w:color="auto" w:fill="auto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sz w:val="2"/>
                <w:szCs w:val="14"/>
              </w:rPr>
            </w:pPr>
          </w:p>
        </w:tc>
      </w:tr>
      <w:tr w:rsidR="00C1478A" w:rsidRPr="00C51E64" w:rsidTr="009F6F68">
        <w:trPr>
          <w:trHeight w:val="536"/>
          <w:jc w:val="center"/>
        </w:trPr>
        <w:tc>
          <w:tcPr>
            <w:tcW w:w="1135" w:type="dxa"/>
            <w:vAlign w:val="center"/>
          </w:tcPr>
          <w:p w:rsidR="00C1478A" w:rsidRPr="008F27C2" w:rsidRDefault="00C1478A" w:rsidP="00C1478A">
            <w:pPr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13.30-14.15</w:t>
            </w:r>
          </w:p>
        </w:tc>
        <w:tc>
          <w:tcPr>
            <w:tcW w:w="1554" w:type="dxa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KAMU YÖNETİMİ VE LİDERLİK (Y.L.)</w:t>
            </w:r>
          </w:p>
        </w:tc>
        <w:tc>
          <w:tcPr>
            <w:tcW w:w="1680" w:type="dxa"/>
            <w:vAlign w:val="center"/>
          </w:tcPr>
          <w:p w:rsidR="00C1478A" w:rsidRPr="008F27C2" w:rsidRDefault="00C1478A" w:rsidP="00C1478A">
            <w:pPr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1685" w:type="dxa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  <w:p w:rsidR="00C1478A" w:rsidRPr="008F27C2" w:rsidRDefault="00C1478A" w:rsidP="00C1478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TÜRK YÖNETİM TARİHİ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8F27C2">
              <w:rPr>
                <w:rFonts w:ascii="Arial" w:hAnsi="Arial" w:cs="Arial"/>
                <w:color w:val="000000"/>
                <w:sz w:val="16"/>
                <w:szCs w:val="12"/>
              </w:rPr>
              <w:t>GÜNCEL YÖNETİM YAKLAŞIMLARI</w:t>
            </w:r>
          </w:p>
        </w:tc>
      </w:tr>
      <w:tr w:rsidR="00C1478A" w:rsidRPr="00C51E64" w:rsidTr="009F6F68">
        <w:trPr>
          <w:trHeight w:val="558"/>
          <w:jc w:val="center"/>
        </w:trPr>
        <w:tc>
          <w:tcPr>
            <w:tcW w:w="1135" w:type="dxa"/>
            <w:vAlign w:val="center"/>
          </w:tcPr>
          <w:p w:rsidR="00C1478A" w:rsidRPr="008F27C2" w:rsidRDefault="00C1478A" w:rsidP="00C1478A">
            <w:pPr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14.30-15.15</w:t>
            </w:r>
          </w:p>
        </w:tc>
        <w:tc>
          <w:tcPr>
            <w:tcW w:w="1554" w:type="dxa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KAMU YÖNETİMİ VE LİDERLİK (Y.L.)</w:t>
            </w:r>
          </w:p>
        </w:tc>
        <w:tc>
          <w:tcPr>
            <w:tcW w:w="1680" w:type="dxa"/>
            <w:vAlign w:val="center"/>
          </w:tcPr>
          <w:p w:rsidR="00C1478A" w:rsidRPr="008F27C2" w:rsidRDefault="00C1478A" w:rsidP="00C1478A">
            <w:pPr>
              <w:rPr>
                <w:sz w:val="16"/>
              </w:rPr>
            </w:pPr>
          </w:p>
        </w:tc>
        <w:tc>
          <w:tcPr>
            <w:tcW w:w="1685" w:type="dxa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TÜRK YÖNETİM TARİHİ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color w:val="000000"/>
                <w:sz w:val="16"/>
                <w:szCs w:val="12"/>
              </w:rPr>
              <w:t>GÜNCEL YÖNETİM YAKLAŞIMLARI</w:t>
            </w:r>
          </w:p>
        </w:tc>
      </w:tr>
      <w:tr w:rsidR="00C1478A" w:rsidRPr="00C51E64" w:rsidTr="009F6F68">
        <w:trPr>
          <w:trHeight w:val="566"/>
          <w:jc w:val="center"/>
        </w:trPr>
        <w:tc>
          <w:tcPr>
            <w:tcW w:w="1135" w:type="dxa"/>
            <w:vAlign w:val="center"/>
          </w:tcPr>
          <w:p w:rsidR="00C1478A" w:rsidRPr="008F27C2" w:rsidRDefault="00C1478A" w:rsidP="00C1478A">
            <w:pPr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15.30-16.15</w:t>
            </w:r>
          </w:p>
        </w:tc>
        <w:tc>
          <w:tcPr>
            <w:tcW w:w="1554" w:type="dxa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KAMU YÖNETİMİ VE LİDERLİK (Y.L.)</w:t>
            </w:r>
          </w:p>
        </w:tc>
        <w:tc>
          <w:tcPr>
            <w:tcW w:w="1680" w:type="dxa"/>
            <w:vAlign w:val="center"/>
          </w:tcPr>
          <w:p w:rsidR="00C1478A" w:rsidRPr="008F27C2" w:rsidRDefault="00C1478A" w:rsidP="00C1478A">
            <w:pPr>
              <w:rPr>
                <w:sz w:val="16"/>
              </w:rPr>
            </w:pPr>
          </w:p>
        </w:tc>
        <w:tc>
          <w:tcPr>
            <w:tcW w:w="1685" w:type="dxa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TÜRK YÖNETİM TARİHİ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A" w:rsidRPr="008F27C2" w:rsidRDefault="00C1478A" w:rsidP="00C1478A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color w:val="000000"/>
                <w:sz w:val="16"/>
                <w:szCs w:val="12"/>
              </w:rPr>
              <w:t>GÜNCEL YÖNETİM YAKLAŞIMLARI</w:t>
            </w:r>
          </w:p>
        </w:tc>
      </w:tr>
      <w:tr w:rsidR="00C1478A" w:rsidRPr="00C51E64" w:rsidTr="009F6F68">
        <w:trPr>
          <w:trHeight w:val="566"/>
          <w:jc w:val="center"/>
        </w:trPr>
        <w:tc>
          <w:tcPr>
            <w:tcW w:w="1135" w:type="dxa"/>
            <w:vAlign w:val="center"/>
          </w:tcPr>
          <w:p w:rsidR="00C1478A" w:rsidRPr="008F27C2" w:rsidRDefault="00C1478A" w:rsidP="00C1478A">
            <w:pPr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16.30- 17.15</w:t>
            </w:r>
          </w:p>
        </w:tc>
        <w:tc>
          <w:tcPr>
            <w:tcW w:w="1554" w:type="dxa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b/>
                <w:i/>
                <w:sz w:val="18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b/>
                <w:i/>
                <w:sz w:val="18"/>
                <w:szCs w:val="12"/>
              </w:rPr>
            </w:pPr>
            <w:r w:rsidRPr="008F27C2">
              <w:rPr>
                <w:rFonts w:ascii="Arial" w:hAnsi="Arial" w:cs="Arial"/>
                <w:b/>
                <w:i/>
                <w:sz w:val="18"/>
                <w:szCs w:val="12"/>
              </w:rPr>
              <w:t>DANIŞMA</w:t>
            </w:r>
            <w:r>
              <w:rPr>
                <w:rFonts w:ascii="Arial" w:hAnsi="Arial" w:cs="Arial"/>
                <w:b/>
                <w:i/>
                <w:sz w:val="18"/>
                <w:szCs w:val="12"/>
              </w:rPr>
              <w:t>NLIK</w:t>
            </w:r>
          </w:p>
        </w:tc>
        <w:tc>
          <w:tcPr>
            <w:tcW w:w="1680" w:type="dxa"/>
            <w:vAlign w:val="center"/>
          </w:tcPr>
          <w:p w:rsidR="00C1478A" w:rsidRPr="008F27C2" w:rsidRDefault="00C1478A" w:rsidP="00C1478A">
            <w:pPr>
              <w:rPr>
                <w:rFonts w:ascii="Arial" w:hAnsi="Arial" w:cs="Arial"/>
                <w:b/>
                <w:i/>
                <w:sz w:val="18"/>
                <w:szCs w:val="12"/>
              </w:rPr>
            </w:pPr>
          </w:p>
        </w:tc>
        <w:tc>
          <w:tcPr>
            <w:tcW w:w="1685" w:type="dxa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b/>
                <w:i/>
                <w:sz w:val="18"/>
                <w:szCs w:val="12"/>
              </w:rPr>
            </w:pPr>
            <w:r w:rsidRPr="008F27C2">
              <w:rPr>
                <w:rFonts w:ascii="Arial" w:hAnsi="Arial" w:cs="Arial"/>
                <w:b/>
                <w:i/>
                <w:sz w:val="18"/>
                <w:szCs w:val="12"/>
              </w:rPr>
              <w:t>DANIŞMA</w:t>
            </w:r>
            <w:r>
              <w:rPr>
                <w:rFonts w:ascii="Arial" w:hAnsi="Arial" w:cs="Arial"/>
                <w:b/>
                <w:i/>
                <w:sz w:val="18"/>
                <w:szCs w:val="12"/>
              </w:rPr>
              <w:t>NLIK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A" w:rsidRPr="008F27C2" w:rsidRDefault="00C1478A" w:rsidP="00C1478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2"/>
              </w:rPr>
            </w:pPr>
            <w:r w:rsidRPr="008F27C2">
              <w:rPr>
                <w:rFonts w:ascii="Arial" w:hAnsi="Arial" w:cs="Arial"/>
                <w:b/>
                <w:i/>
                <w:color w:val="000000"/>
                <w:sz w:val="18"/>
                <w:szCs w:val="12"/>
              </w:rPr>
              <w:t>DANIŞMA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2"/>
              </w:rPr>
              <w:t>NLIK</w:t>
            </w:r>
          </w:p>
        </w:tc>
      </w:tr>
      <w:tr w:rsidR="00E274E4" w:rsidRPr="00C51E64" w:rsidTr="009F6F68">
        <w:trPr>
          <w:trHeight w:val="432"/>
          <w:jc w:val="center"/>
        </w:trPr>
        <w:tc>
          <w:tcPr>
            <w:tcW w:w="1135" w:type="dxa"/>
            <w:vAlign w:val="center"/>
          </w:tcPr>
          <w:p w:rsidR="00E274E4" w:rsidRPr="008F27C2" w:rsidRDefault="00E274E4" w:rsidP="008F27C2">
            <w:pPr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8358" w:type="dxa"/>
            <w:gridSpan w:val="5"/>
            <w:vAlign w:val="center"/>
          </w:tcPr>
          <w:p w:rsidR="00E274E4" w:rsidRPr="00D34A6C" w:rsidRDefault="00E274E4" w:rsidP="00D34A6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D34A6C">
              <w:rPr>
                <w:rFonts w:ascii="Arial" w:hAnsi="Arial" w:cs="Arial"/>
                <w:b/>
                <w:sz w:val="16"/>
                <w:szCs w:val="14"/>
              </w:rPr>
              <w:t>İKİNCİ ÖĞRETİM PROGRAMI</w:t>
            </w:r>
          </w:p>
        </w:tc>
      </w:tr>
      <w:tr w:rsidR="00D34A6C" w:rsidRPr="00C51E64" w:rsidTr="009F6F68">
        <w:trPr>
          <w:trHeight w:val="577"/>
          <w:jc w:val="center"/>
        </w:trPr>
        <w:tc>
          <w:tcPr>
            <w:tcW w:w="1135" w:type="dxa"/>
            <w:vAlign w:val="center"/>
          </w:tcPr>
          <w:p w:rsidR="00D34A6C" w:rsidRPr="008F27C2" w:rsidRDefault="008F27C2" w:rsidP="008F27C2">
            <w:pPr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17.15-18.</w:t>
            </w:r>
            <w:r w:rsidR="00D34A6C" w:rsidRPr="008F27C2">
              <w:rPr>
                <w:rFonts w:ascii="Arial" w:hAnsi="Arial" w:cs="Arial"/>
                <w:sz w:val="16"/>
                <w:szCs w:val="12"/>
              </w:rPr>
              <w:t>00</w:t>
            </w:r>
          </w:p>
        </w:tc>
        <w:tc>
          <w:tcPr>
            <w:tcW w:w="1554" w:type="dxa"/>
          </w:tcPr>
          <w:p w:rsidR="00D34A6C" w:rsidRPr="00D34A6C" w:rsidRDefault="00D34A6C" w:rsidP="00D34A6C">
            <w:pPr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1701" w:type="dxa"/>
          </w:tcPr>
          <w:p w:rsidR="00D34A6C" w:rsidRPr="00D34A6C" w:rsidRDefault="00D34A6C" w:rsidP="00D34A6C">
            <w:pPr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1680" w:type="dxa"/>
            <w:vAlign w:val="center"/>
          </w:tcPr>
          <w:p w:rsidR="00D34A6C" w:rsidRPr="008F27C2" w:rsidRDefault="00D34A6C" w:rsidP="008F27C2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proofErr w:type="gramStart"/>
            <w:r w:rsidRPr="008F27C2">
              <w:rPr>
                <w:rFonts w:ascii="Arial" w:hAnsi="Arial" w:cs="Arial"/>
                <w:sz w:val="16"/>
                <w:szCs w:val="12"/>
              </w:rPr>
              <w:t xml:space="preserve">İŞ VE SOS. </w:t>
            </w:r>
            <w:proofErr w:type="gramEnd"/>
            <w:r w:rsidRPr="008F27C2">
              <w:rPr>
                <w:rFonts w:ascii="Arial" w:hAnsi="Arial" w:cs="Arial"/>
                <w:sz w:val="16"/>
                <w:szCs w:val="12"/>
              </w:rPr>
              <w:t>GÜV. HUKUKU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6C" w:rsidRPr="008F27C2" w:rsidRDefault="00D34A6C" w:rsidP="00D34A6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CEZA HUKUKU II</w:t>
            </w:r>
          </w:p>
        </w:tc>
        <w:tc>
          <w:tcPr>
            <w:tcW w:w="1738" w:type="dxa"/>
            <w:vAlign w:val="center"/>
          </w:tcPr>
          <w:p w:rsidR="00D34A6C" w:rsidRPr="008F27C2" w:rsidRDefault="008F27C2" w:rsidP="00D34A6C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color w:val="000000"/>
                <w:sz w:val="16"/>
                <w:szCs w:val="12"/>
              </w:rPr>
              <w:t>GÜNCEL YÖNETİM YAKLAŞIMLARI</w:t>
            </w:r>
          </w:p>
        </w:tc>
      </w:tr>
      <w:tr w:rsidR="00D34A6C" w:rsidRPr="00C51E64" w:rsidTr="009F6F68">
        <w:trPr>
          <w:trHeight w:val="544"/>
          <w:jc w:val="center"/>
        </w:trPr>
        <w:tc>
          <w:tcPr>
            <w:tcW w:w="1135" w:type="dxa"/>
            <w:vAlign w:val="center"/>
          </w:tcPr>
          <w:p w:rsidR="00D34A6C" w:rsidRPr="008F27C2" w:rsidRDefault="00D34A6C" w:rsidP="008F27C2">
            <w:pPr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18.15-19.00</w:t>
            </w:r>
          </w:p>
        </w:tc>
        <w:tc>
          <w:tcPr>
            <w:tcW w:w="1554" w:type="dxa"/>
          </w:tcPr>
          <w:p w:rsidR="00D34A6C" w:rsidRPr="00D34A6C" w:rsidRDefault="00D34A6C" w:rsidP="00D34A6C">
            <w:pPr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1701" w:type="dxa"/>
          </w:tcPr>
          <w:p w:rsidR="00D34A6C" w:rsidRPr="00D34A6C" w:rsidRDefault="00D34A6C" w:rsidP="00D34A6C">
            <w:pPr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1680" w:type="dxa"/>
            <w:vAlign w:val="center"/>
          </w:tcPr>
          <w:p w:rsidR="00D34A6C" w:rsidRPr="008F27C2" w:rsidRDefault="00D34A6C" w:rsidP="008F27C2">
            <w:pPr>
              <w:jc w:val="center"/>
              <w:rPr>
                <w:sz w:val="16"/>
              </w:rPr>
            </w:pPr>
            <w:proofErr w:type="gramStart"/>
            <w:r w:rsidRPr="008F27C2">
              <w:rPr>
                <w:rFonts w:ascii="Arial" w:hAnsi="Arial" w:cs="Arial"/>
                <w:sz w:val="16"/>
                <w:szCs w:val="12"/>
              </w:rPr>
              <w:t xml:space="preserve">İŞ VE SOS. </w:t>
            </w:r>
            <w:proofErr w:type="gramEnd"/>
            <w:r w:rsidRPr="008F27C2">
              <w:rPr>
                <w:rFonts w:ascii="Arial" w:hAnsi="Arial" w:cs="Arial"/>
                <w:sz w:val="16"/>
                <w:szCs w:val="12"/>
              </w:rPr>
              <w:t>GÜV. HUKUKU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6C" w:rsidRPr="008F27C2" w:rsidRDefault="00D34A6C" w:rsidP="00D34A6C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CEZA HUKUKU II</w:t>
            </w:r>
          </w:p>
        </w:tc>
        <w:tc>
          <w:tcPr>
            <w:tcW w:w="1738" w:type="dxa"/>
            <w:vAlign w:val="center"/>
          </w:tcPr>
          <w:p w:rsidR="00D34A6C" w:rsidRPr="008F27C2" w:rsidRDefault="008F27C2" w:rsidP="00D34A6C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color w:val="000000"/>
                <w:sz w:val="16"/>
                <w:szCs w:val="12"/>
              </w:rPr>
              <w:t>GÜNCEL YÖNETİM YAKLAŞIMLARI</w:t>
            </w:r>
          </w:p>
        </w:tc>
      </w:tr>
      <w:tr w:rsidR="00D34A6C" w:rsidRPr="00C51E64" w:rsidTr="009F6F68">
        <w:trPr>
          <w:trHeight w:val="510"/>
          <w:jc w:val="center"/>
        </w:trPr>
        <w:tc>
          <w:tcPr>
            <w:tcW w:w="1135" w:type="dxa"/>
            <w:vAlign w:val="center"/>
          </w:tcPr>
          <w:p w:rsidR="00D34A6C" w:rsidRPr="008F27C2" w:rsidRDefault="00D34A6C" w:rsidP="008F27C2">
            <w:pPr>
              <w:rPr>
                <w:rFonts w:ascii="Arial" w:hAnsi="Arial" w:cs="Arial"/>
                <w:sz w:val="16"/>
                <w:szCs w:val="12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19.15-20.00</w:t>
            </w:r>
          </w:p>
        </w:tc>
        <w:tc>
          <w:tcPr>
            <w:tcW w:w="1554" w:type="dxa"/>
          </w:tcPr>
          <w:p w:rsidR="00D34A6C" w:rsidRPr="00D34A6C" w:rsidRDefault="00D34A6C" w:rsidP="00D34A6C">
            <w:pPr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1701" w:type="dxa"/>
          </w:tcPr>
          <w:p w:rsidR="00D34A6C" w:rsidRPr="00D34A6C" w:rsidRDefault="00D34A6C" w:rsidP="00D34A6C">
            <w:pPr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1680" w:type="dxa"/>
            <w:vAlign w:val="center"/>
          </w:tcPr>
          <w:p w:rsidR="00D34A6C" w:rsidRPr="008F27C2" w:rsidRDefault="00D34A6C" w:rsidP="008F27C2">
            <w:pPr>
              <w:jc w:val="center"/>
              <w:rPr>
                <w:sz w:val="16"/>
              </w:rPr>
            </w:pPr>
            <w:proofErr w:type="gramStart"/>
            <w:r w:rsidRPr="008F27C2">
              <w:rPr>
                <w:rFonts w:ascii="Arial" w:hAnsi="Arial" w:cs="Arial"/>
                <w:sz w:val="16"/>
                <w:szCs w:val="12"/>
              </w:rPr>
              <w:t xml:space="preserve">İŞ VE SOS. </w:t>
            </w:r>
            <w:proofErr w:type="gramEnd"/>
            <w:r w:rsidRPr="008F27C2">
              <w:rPr>
                <w:rFonts w:ascii="Arial" w:hAnsi="Arial" w:cs="Arial"/>
                <w:sz w:val="16"/>
                <w:szCs w:val="12"/>
              </w:rPr>
              <w:t>GÜV. HUKUKU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6C" w:rsidRPr="008F27C2" w:rsidRDefault="00D34A6C" w:rsidP="00D34A6C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sz w:val="16"/>
                <w:szCs w:val="12"/>
              </w:rPr>
              <w:t>CEZA HUKUKU II</w:t>
            </w:r>
          </w:p>
        </w:tc>
        <w:tc>
          <w:tcPr>
            <w:tcW w:w="1738" w:type="dxa"/>
            <w:vAlign w:val="center"/>
          </w:tcPr>
          <w:p w:rsidR="00D34A6C" w:rsidRPr="008F27C2" w:rsidRDefault="008F27C2" w:rsidP="00D34A6C">
            <w:pPr>
              <w:jc w:val="center"/>
              <w:rPr>
                <w:sz w:val="16"/>
              </w:rPr>
            </w:pPr>
            <w:r w:rsidRPr="008F27C2">
              <w:rPr>
                <w:rFonts w:ascii="Arial" w:hAnsi="Arial" w:cs="Arial"/>
                <w:color w:val="000000"/>
                <w:sz w:val="16"/>
                <w:szCs w:val="12"/>
              </w:rPr>
              <w:t>GÜNCEL YÖNETİM YAKLAŞIMLARI</w:t>
            </w:r>
          </w:p>
        </w:tc>
      </w:tr>
    </w:tbl>
    <w:p w:rsidR="002B3210" w:rsidRPr="00C51E64" w:rsidRDefault="00904E39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</w:p>
    <w:sectPr w:rsidR="002B3210" w:rsidRPr="00C51E64" w:rsidSect="00F04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51"/>
    <w:rsid w:val="00043900"/>
    <w:rsid w:val="001D423F"/>
    <w:rsid w:val="002B3210"/>
    <w:rsid w:val="004C30F1"/>
    <w:rsid w:val="00660980"/>
    <w:rsid w:val="007D2FBA"/>
    <w:rsid w:val="00850A63"/>
    <w:rsid w:val="008C32BB"/>
    <w:rsid w:val="008F27C2"/>
    <w:rsid w:val="00904E39"/>
    <w:rsid w:val="009C448D"/>
    <w:rsid w:val="009F6F68"/>
    <w:rsid w:val="009F73A3"/>
    <w:rsid w:val="00AF1F7F"/>
    <w:rsid w:val="00B22B88"/>
    <w:rsid w:val="00BA5F51"/>
    <w:rsid w:val="00C1478A"/>
    <w:rsid w:val="00C51E64"/>
    <w:rsid w:val="00D11CBD"/>
    <w:rsid w:val="00D34A6C"/>
    <w:rsid w:val="00E274E4"/>
    <w:rsid w:val="00F0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89C73-0B3F-4146-96A7-9472D3B9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nevu</cp:lastModifiedBy>
  <cp:revision>12</cp:revision>
  <cp:lastPrinted>2024-10-08T08:31:00Z</cp:lastPrinted>
  <dcterms:created xsi:type="dcterms:W3CDTF">2024-09-16T06:47:00Z</dcterms:created>
  <dcterms:modified xsi:type="dcterms:W3CDTF">2025-02-13T14:04:00Z</dcterms:modified>
</cp:coreProperties>
</file>